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5B" w:rsidRDefault="00D11E12">
      <w:pPr>
        <w:ind w:right="567"/>
        <w:jc w:val="right"/>
        <w:rPr>
          <w:i/>
        </w:rPr>
      </w:pPr>
      <w:r>
        <w:rPr>
          <w:i/>
          <w:noProof/>
          <w:lang w:eastAsia="pl-PL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-68580</wp:posOffset>
                </wp:positionV>
                <wp:extent cx="2401570" cy="318135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840" cy="3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705B" w:rsidRDefault="0043705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left:0;text-align:left;margin-left:277.75pt;margin-top:-5.4pt;width:189.1pt;height:25.0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" strokeweight=".02mm">
                <v:stroke joinstyle="round"/>
                <v:textbox>
                  <w:txbxContent>
                    <w:p w:rsidR="0043705B" w:rsidRDefault="0043705B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eastAsia="pl-PL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-163195</wp:posOffset>
            </wp:positionV>
            <wp:extent cx="2771775" cy="486410"/>
            <wp:effectExtent l="0" t="0" r="0" b="0"/>
            <wp:wrapNone/>
            <wp:docPr id="3" name="Obraz 4" descr="Y:\NAWODNIENIA\nawodnienia eu\O NAS - producenci grafika i logo\loga\logo_nawodni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Y:\NAWODNIENIA\nawodnienia eu\O NAS - producenci grafika i logo\loga\logo_nawodnieni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05B" w:rsidRDefault="00D11E12">
      <w:pPr>
        <w:ind w:right="992"/>
        <w:jc w:val="right"/>
        <w:rPr>
          <w:i/>
        </w:rPr>
      </w:pPr>
      <w:r>
        <w:rPr>
          <w:i/>
        </w:rPr>
        <w:t xml:space="preserve"> (miejscowość, data)</w:t>
      </w:r>
    </w:p>
    <w:p w:rsidR="0043705B" w:rsidRDefault="00D11E12">
      <w:pPr>
        <w:ind w:right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reklamacji/zwrotu towaru</w:t>
      </w:r>
    </w:p>
    <w:p w:rsidR="0043705B" w:rsidRDefault="00D11E12">
      <w:pPr>
        <w:pStyle w:val="Akapitzlist"/>
        <w:numPr>
          <w:ilvl w:val="0"/>
          <w:numId w:val="1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klienta : </w:t>
      </w:r>
    </w:p>
    <w:p w:rsidR="0043705B" w:rsidRDefault="00D11E12">
      <w:pPr>
        <w:pStyle w:val="Akapitzlist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Imię i Nazwisko / Nazwa firmy, adres, numer telefonu, adres e-mail</w:t>
      </w:r>
    </w:p>
    <w:p w:rsidR="0043705B" w:rsidRDefault="00D11E12">
      <w:pPr>
        <w:pStyle w:val="Akapitzlist"/>
        <w:ind w:right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36195</wp:posOffset>
                </wp:positionV>
                <wp:extent cx="5921375" cy="487680"/>
                <wp:effectExtent l="0" t="0" r="0" b="0"/>
                <wp:wrapNone/>
                <wp:docPr id="4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920" cy="48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705B" w:rsidRDefault="0043705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2" o:spid="_x0000_s1027" style="position:absolute;left:0;text-align:left;margin-left:.6pt;margin-top:2.85pt;width:466.25pt;height:38.4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" strokeweight=".02mm">
                <v:stroke joinstyle="round"/>
                <v:textbox>
                  <w:txbxContent>
                    <w:p w:rsidR="0043705B" w:rsidRDefault="0043705B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43705B" w:rsidRDefault="0043705B">
      <w:pPr>
        <w:pStyle w:val="Akapitzlist"/>
        <w:ind w:right="567"/>
        <w:jc w:val="both"/>
        <w:rPr>
          <w:sz w:val="24"/>
          <w:szCs w:val="24"/>
        </w:rPr>
      </w:pPr>
    </w:p>
    <w:p w:rsidR="0043705B" w:rsidRDefault="0043705B">
      <w:pPr>
        <w:pStyle w:val="Akapitzlist"/>
        <w:ind w:right="567"/>
        <w:jc w:val="both"/>
        <w:rPr>
          <w:sz w:val="24"/>
          <w:szCs w:val="24"/>
        </w:rPr>
      </w:pPr>
    </w:p>
    <w:p w:rsidR="0043705B" w:rsidRDefault="00D11E12">
      <w:pPr>
        <w:pStyle w:val="Akapitzlist"/>
        <w:numPr>
          <w:ilvl w:val="0"/>
          <w:numId w:val="1"/>
        </w:numPr>
        <w:ind w:right="567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226060</wp:posOffset>
                </wp:positionV>
                <wp:extent cx="5921375" cy="487680"/>
                <wp:effectExtent l="0" t="0" r="0" b="0"/>
                <wp:wrapNone/>
                <wp:docPr id="6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920" cy="48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705B" w:rsidRDefault="0043705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3" o:spid="_x0000_s1028" style="position:absolute;left:0;text-align:left;margin-left:.6pt;margin-top:17.8pt;width:466.25pt;height:38.4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" strokeweight=".02mm">
                <v:stroke joinstyle="round"/>
                <v:textbox>
                  <w:txbxContent>
                    <w:p w:rsidR="0043705B" w:rsidRDefault="0043705B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Dane do wysyłki </w:t>
      </w:r>
      <w:r>
        <w:rPr>
          <w:i/>
          <w:sz w:val="24"/>
          <w:szCs w:val="24"/>
        </w:rPr>
        <w:t>(wypełnić jeśli są inne niż powyżej)</w:t>
      </w:r>
    </w:p>
    <w:p w:rsidR="0043705B" w:rsidRDefault="00D11E12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43705B" w:rsidRDefault="00D11E12">
      <w:pPr>
        <w:pStyle w:val="Akapitzlist"/>
        <w:numPr>
          <w:ilvl w:val="0"/>
          <w:numId w:val="1"/>
        </w:numPr>
        <w:ind w:right="567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458470</wp:posOffset>
                </wp:positionV>
                <wp:extent cx="5921375" cy="309245"/>
                <wp:effectExtent l="0" t="0" r="0" b="0"/>
                <wp:wrapNone/>
                <wp:docPr id="8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920" cy="30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705B" w:rsidRDefault="0043705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4" o:spid="_x0000_s1029" style="position:absolute;left:0;text-align:left;margin-left:.6pt;margin-top:36.1pt;width:466.25pt;height:24.3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" strokeweight=".02mm">
                <v:stroke joinstyle="round"/>
                <v:textbox>
                  <w:txbxContent>
                    <w:p w:rsidR="0043705B" w:rsidRDefault="0043705B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Numer faktury vat lub numer zamówienia </w:t>
      </w:r>
      <w:r>
        <w:rPr>
          <w:sz w:val="24"/>
          <w:szCs w:val="24"/>
        </w:rPr>
        <w:t>przesyłki zawierającej reklamowany/zwracany materiał:</w:t>
      </w:r>
    </w:p>
    <w:p w:rsidR="0043705B" w:rsidRDefault="0043705B">
      <w:pPr>
        <w:ind w:right="567"/>
        <w:jc w:val="both"/>
        <w:rPr>
          <w:sz w:val="24"/>
          <w:szCs w:val="24"/>
        </w:rPr>
      </w:pPr>
    </w:p>
    <w:p w:rsidR="0043705B" w:rsidRDefault="00D11E12">
      <w:pPr>
        <w:pStyle w:val="Akapitzlist"/>
        <w:numPr>
          <w:ilvl w:val="0"/>
          <w:numId w:val="1"/>
        </w:numPr>
        <w:ind w:right="567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302260</wp:posOffset>
                </wp:positionV>
                <wp:extent cx="2802890" cy="958850"/>
                <wp:effectExtent l="0" t="0" r="0" b="0"/>
                <wp:wrapNone/>
                <wp:docPr id="10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40" cy="95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705B" w:rsidRDefault="0043705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5" o:spid="_x0000_s1030" style="position:absolute;left:0;text-align:left;margin-left:246.15pt;margin-top:23.8pt;width:220.7pt;height:75.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" strokeweight=".02mm">
                <v:stroke joinstyle="round"/>
                <v:textbox>
                  <w:txbxContent>
                    <w:p w:rsidR="0043705B" w:rsidRDefault="0043705B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Informacje o materiale</w:t>
      </w:r>
    </w:p>
    <w:p w:rsidR="0043705B" w:rsidRDefault="00D11E12">
      <w:pPr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Reklamowany/ zwracany produkt (model, nazwa): </w:t>
      </w:r>
    </w:p>
    <w:p w:rsidR="0043705B" w:rsidRDefault="00D11E12">
      <w:pPr>
        <w:ind w:right="567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213995</wp:posOffset>
                </wp:positionV>
                <wp:extent cx="470535" cy="299720"/>
                <wp:effectExtent l="0" t="0" r="0" b="0"/>
                <wp:wrapNone/>
                <wp:docPr id="12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00" cy="2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705B" w:rsidRDefault="0043705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6" o:spid="_x0000_s1031" style="position:absolute;margin-left:.6pt;margin-top:16.85pt;width:37.05pt;height:23.6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" strokeweight=".02mm">
                <v:stroke joinstyle="round"/>
                <v:textbox>
                  <w:txbxContent>
                    <w:p w:rsidR="0043705B" w:rsidRDefault="0043705B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Ilość reklamowana:</w:t>
      </w:r>
    </w:p>
    <w:p w:rsidR="0043705B" w:rsidRDefault="00D11E12">
      <w:pPr>
        <w:ind w:right="567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455295</wp:posOffset>
                </wp:positionV>
                <wp:extent cx="5921375" cy="934720"/>
                <wp:effectExtent l="0" t="0" r="0" b="0"/>
                <wp:wrapNone/>
                <wp:docPr id="14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920" cy="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705B" w:rsidRDefault="0043705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7" o:spid="_x0000_s1032" style="position:absolute;margin-left:.6pt;margin-top:35.85pt;width:466.25pt;height:73.6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" strokeweight=".02mm">
                <v:stroke joinstyle="round"/>
                <v:textbox>
                  <w:txbxContent>
                    <w:p w:rsidR="0043705B" w:rsidRDefault="0043705B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br/>
        <w:t>Opis wady/przyczyna reklamacji/zwrotu:</w:t>
      </w:r>
    </w:p>
    <w:p w:rsidR="0043705B" w:rsidRDefault="0043705B">
      <w:pPr>
        <w:ind w:right="567"/>
        <w:rPr>
          <w:sz w:val="24"/>
          <w:szCs w:val="24"/>
        </w:rPr>
      </w:pPr>
    </w:p>
    <w:p w:rsidR="0043705B" w:rsidRDefault="00D11E12">
      <w:pPr>
        <w:ind w:right="567"/>
        <w:rPr>
          <w:sz w:val="24"/>
          <w:szCs w:val="24"/>
        </w:rPr>
      </w:pPr>
      <w:r>
        <w:rPr>
          <w:sz w:val="24"/>
          <w:szCs w:val="24"/>
        </w:rPr>
        <w:br/>
      </w:r>
    </w:p>
    <w:p w:rsidR="0043705B" w:rsidRDefault="003D7F90">
      <w:pPr>
        <w:pStyle w:val="Akapitzlist"/>
        <w:numPr>
          <w:ilvl w:val="0"/>
          <w:numId w:val="1"/>
        </w:numPr>
        <w:ind w:right="567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7469505</wp:posOffset>
                </wp:positionV>
                <wp:extent cx="5899785" cy="404495"/>
                <wp:effectExtent l="0" t="0" r="24765" b="14605"/>
                <wp:wrapNone/>
                <wp:docPr id="15" name="Ramka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978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70CA" w:rsidRDefault="00D670CA" w:rsidP="00D670CA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mka8" o:spid="_x0000_s1033" style="position:absolute;left:0;text-align:left;margin-left:73.15pt;margin-top:588.15pt;width:464.55pt;height:31.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" strokeweight=".02mm">
                <v:stroke joinstyle="round"/>
                <v:path arrowok="t"/>
                <v:textbox>
                  <w:txbxContent>
                    <w:p w:rsidR="00D670CA" w:rsidRDefault="00D670CA" w:rsidP="00D670CA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="00D11E12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595F4A6B" wp14:editId="37B6C0D1">
                <wp:simplePos x="0" y="0"/>
                <wp:positionH relativeFrom="column">
                  <wp:posOffset>29210</wp:posOffset>
                </wp:positionH>
                <wp:positionV relativeFrom="paragraph">
                  <wp:posOffset>212090</wp:posOffset>
                </wp:positionV>
                <wp:extent cx="5899785" cy="404495"/>
                <wp:effectExtent l="0" t="0" r="0" b="0"/>
                <wp:wrapNone/>
                <wp:docPr id="16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320" cy="40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705B" w:rsidRDefault="0043705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2.3pt;margin-top:16.7pt;width:464.55pt;height:31.8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" strokeweight=".02mm">
                <v:stroke joinstyle="round"/>
                <v:textbox>
                  <w:txbxContent>
                    <w:p w:rsidR="0043705B" w:rsidRDefault="0043705B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="00D11E12">
        <w:rPr>
          <w:sz w:val="24"/>
          <w:szCs w:val="24"/>
        </w:rPr>
        <w:t>Żądanie reklamacji, oczekiwany rezultat reklamacji:</w:t>
      </w:r>
    </w:p>
    <w:p w:rsidR="0043705B" w:rsidRDefault="0043705B">
      <w:pPr>
        <w:ind w:right="567"/>
        <w:rPr>
          <w:sz w:val="28"/>
          <w:szCs w:val="28"/>
        </w:rPr>
      </w:pPr>
    </w:p>
    <w:p w:rsidR="00D670CA" w:rsidRDefault="003D7F90" w:rsidP="00D670CA">
      <w:pPr>
        <w:pStyle w:val="Akapitzlist"/>
        <w:numPr>
          <w:ilvl w:val="0"/>
          <w:numId w:val="1"/>
        </w:numPr>
        <w:ind w:right="567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7469505</wp:posOffset>
                </wp:positionV>
                <wp:extent cx="5899785" cy="404495"/>
                <wp:effectExtent l="0" t="0" r="24765" b="14605"/>
                <wp:wrapNone/>
                <wp:docPr id="13" name="Ramka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978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70CA" w:rsidRDefault="00D670CA" w:rsidP="00D670CA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73.15pt;margin-top:588.15pt;width:464.55pt;height:31.8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" strokeweight=".02mm">
                <v:stroke joinstyle="round"/>
                <v:path arrowok="t"/>
                <v:textbox>
                  <w:txbxContent>
                    <w:p w:rsidR="00D670CA" w:rsidRDefault="00D670CA" w:rsidP="00D670CA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212090</wp:posOffset>
                </wp:positionV>
                <wp:extent cx="5899785" cy="404495"/>
                <wp:effectExtent l="0" t="0" r="24765" b="14605"/>
                <wp:wrapNone/>
                <wp:docPr id="11" name="Ramka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978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70CA" w:rsidRDefault="00D670CA" w:rsidP="00D670CA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.3pt;margin-top:16.7pt;width:464.55pt;height:31.8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" strokeweight=".02mm">
                <v:stroke joinstyle="round"/>
                <v:path arrowok="t"/>
                <v:textbox>
                  <w:txbxContent>
                    <w:p w:rsidR="00D670CA" w:rsidRDefault="00D670CA" w:rsidP="00D670CA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="00D670CA">
        <w:rPr>
          <w:sz w:val="24"/>
          <w:szCs w:val="24"/>
        </w:rPr>
        <w:t>Numer konta na który ma zostać przelany zwrot (taki sam jak przy zamówieniu)</w:t>
      </w:r>
      <w:r w:rsidR="00D670CA">
        <w:rPr>
          <w:sz w:val="24"/>
          <w:szCs w:val="24"/>
        </w:rPr>
        <w:t>:</w:t>
      </w:r>
    </w:p>
    <w:p w:rsidR="00D670CA" w:rsidRDefault="00D670CA" w:rsidP="00D670CA">
      <w:pPr>
        <w:ind w:right="567"/>
        <w:rPr>
          <w:sz w:val="28"/>
          <w:szCs w:val="28"/>
        </w:rPr>
      </w:pPr>
    </w:p>
    <w:p w:rsidR="00D670CA" w:rsidRDefault="00D670CA" w:rsidP="00D670CA">
      <w:pPr>
        <w:ind w:right="567"/>
        <w:rPr>
          <w:sz w:val="28"/>
          <w:szCs w:val="28"/>
        </w:rPr>
      </w:pPr>
    </w:p>
    <w:p w:rsidR="0043705B" w:rsidRDefault="0043705B" w:rsidP="00D670CA">
      <w:pPr>
        <w:ind w:right="567"/>
        <w:rPr>
          <w:sz w:val="28"/>
          <w:szCs w:val="28"/>
        </w:rPr>
      </w:pPr>
    </w:p>
    <w:p w:rsidR="0043705B" w:rsidRDefault="00D11E12">
      <w:pPr>
        <w:pStyle w:val="Tekstpodstawowy"/>
        <w:spacing w:line="240" w:lineRule="auto"/>
        <w:ind w:right="567"/>
        <w:rPr>
          <w:rStyle w:val="Mocnewyrnione"/>
          <w:sz w:val="28"/>
          <w:szCs w:val="28"/>
        </w:rPr>
      </w:pPr>
      <w:r>
        <w:br w:type="page"/>
      </w:r>
      <w:bookmarkStart w:id="0" w:name="_GoBack"/>
      <w:bookmarkEnd w:id="0"/>
      <w:r w:rsidR="003D7F90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7469505</wp:posOffset>
                </wp:positionV>
                <wp:extent cx="5899785" cy="404495"/>
                <wp:effectExtent l="0" t="0" r="24765" b="14605"/>
                <wp:wrapNone/>
                <wp:docPr id="9" name="Ramka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978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70CA" w:rsidRDefault="00D670CA" w:rsidP="00D670CA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73.15pt;margin-top:588.15pt;width:464.55pt;height:31.8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" strokeweight=".02mm">
                <v:stroke joinstyle="round"/>
                <v:path arrowok="t"/>
                <v:textbox>
                  <w:txbxContent>
                    <w:p w:rsidR="00D670CA" w:rsidRDefault="00D670CA" w:rsidP="00D670CA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43705B" w:rsidRDefault="00D11E12">
      <w:pPr>
        <w:pStyle w:val="Tekstpodstawowy"/>
        <w:spacing w:line="240" w:lineRule="auto"/>
        <w:ind w:right="567"/>
        <w:rPr>
          <w:sz w:val="28"/>
          <w:szCs w:val="28"/>
        </w:rPr>
      </w:pPr>
      <w:r>
        <w:rPr>
          <w:rStyle w:val="Mocnewyrnione"/>
          <w:sz w:val="18"/>
          <w:szCs w:val="18"/>
          <w:u w:val="single"/>
        </w:rPr>
        <w:lastRenderedPageBreak/>
        <w:t>ODSTĄPIENIE OD UMOWY SPRZEDAŻY/ZWROT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1.</w:t>
      </w:r>
      <w:r>
        <w:rPr>
          <w:sz w:val="18"/>
          <w:szCs w:val="18"/>
        </w:rPr>
        <w:t> Klient będący Konsumentem, który zawarł Umowę sprzedaży na odległość, może w terminie 14 dni od daty otrzymania towaru odstąpić od niej bez podawania przyczyny.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2</w:t>
      </w:r>
      <w:r>
        <w:rPr>
          <w:sz w:val="18"/>
          <w:szCs w:val="18"/>
        </w:rPr>
        <w:t>. Aby odstąpić od umowy należy </w:t>
      </w:r>
      <w:hyperlink r:id="rId10" w:tgtFrame="_blank">
        <w:r>
          <w:rPr>
            <w:rStyle w:val="czeinternetowe"/>
            <w:b/>
            <w:bCs/>
            <w:color w:val="002D59"/>
            <w:sz w:val="18"/>
            <w:szCs w:val="18"/>
            <w:u w:val="none"/>
          </w:rPr>
          <w:t>pobrać formularz odstąpienia od umowy</w:t>
        </w:r>
      </w:hyperlink>
      <w:r>
        <w:rPr>
          <w:rStyle w:val="Mocnewyrnione"/>
          <w:sz w:val="18"/>
          <w:szCs w:val="18"/>
        </w:rPr>
        <w:t> </w:t>
      </w:r>
      <w:r>
        <w:rPr>
          <w:rStyle w:val="Mocnewyrnione"/>
          <w:sz w:val="18"/>
          <w:szCs w:val="18"/>
        </w:rPr>
        <w:t>i </w:t>
      </w:r>
      <w:r>
        <w:rPr>
          <w:sz w:val="18"/>
          <w:szCs w:val="18"/>
        </w:rPr>
        <w:t>wypełnione oraz podpisane oświadczenie odesłać na adres: HB-System Haber Maria, ul. Spacerowa 14, 05</w:t>
      </w:r>
      <w:r>
        <w:rPr>
          <w:sz w:val="18"/>
          <w:szCs w:val="18"/>
        </w:rPr>
        <w:t>-816 Michałowice lub na adres e-mail </w:t>
      </w:r>
      <w:hyperlink r:id="rId11">
        <w:r>
          <w:rPr>
            <w:rStyle w:val="czeinternetowe"/>
            <w:color w:val="002D59"/>
            <w:sz w:val="18"/>
            <w:szCs w:val="18"/>
            <w:u w:val="none"/>
          </w:rPr>
          <w:t>info@nawodnienia.eu</w:t>
        </w:r>
      </w:hyperlink>
      <w:r>
        <w:rPr>
          <w:sz w:val="18"/>
          <w:szCs w:val="18"/>
        </w:rPr>
        <w:t>. Oświadczenie należy wysłać przed upływem 14 dni od dnia odebrania towaru przez Klienta lub osoby trzecie (jeżeli towar obejmuje wiele rzeczy, bieg termi</w:t>
      </w:r>
      <w:r>
        <w:rPr>
          <w:sz w:val="18"/>
          <w:szCs w:val="18"/>
        </w:rPr>
        <w:t>nu odstąpienia od umowy rozpoczyna się od momentu odebrania ostatniej partii/części towaru).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3.</w:t>
      </w:r>
      <w:r>
        <w:rPr>
          <w:sz w:val="18"/>
          <w:szCs w:val="18"/>
        </w:rPr>
        <w:t> Jeśli Konsument złożył oświadczenie o odstąpieniu od Umowy sprzedaży zanim Sprzedawca przyjął jego ofertę, oferta przestaje wiązać, a realizacja zamówienia jest</w:t>
      </w:r>
      <w:r>
        <w:rPr>
          <w:sz w:val="18"/>
          <w:szCs w:val="18"/>
        </w:rPr>
        <w:t xml:space="preserve"> wstrzymana.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4</w:t>
      </w:r>
      <w:r>
        <w:rPr>
          <w:sz w:val="18"/>
          <w:szCs w:val="18"/>
        </w:rPr>
        <w:t>. W wypadku odstąpienia Klient będący Konsumentem ponosi tylko bezpośrednie koszty zwrotu towaru.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5</w:t>
      </w:r>
      <w:r>
        <w:rPr>
          <w:sz w:val="18"/>
          <w:szCs w:val="18"/>
        </w:rPr>
        <w:t>. Klient ma obowiązek zwrócić rzecz Sprzedawcy niezwłocznie, jednak nie później niż 14 dni od dnia, w którym odstąpił od umowy. Do zachowania t</w:t>
      </w:r>
      <w:r>
        <w:rPr>
          <w:sz w:val="18"/>
          <w:szCs w:val="18"/>
        </w:rPr>
        <w:t>erminu wystarczy odesłanie rzeczy przed jego upływem oraz wypełnienie </w:t>
      </w:r>
      <w:hyperlink r:id="rId12" w:tgtFrame="_blank">
        <w:r>
          <w:rPr>
            <w:rStyle w:val="czeinternetowe"/>
            <w:b/>
            <w:bCs/>
            <w:color w:val="002D59"/>
            <w:sz w:val="18"/>
            <w:szCs w:val="18"/>
            <w:u w:val="none"/>
          </w:rPr>
          <w:t>formularza do zwrotu/reklamacji towaru</w:t>
        </w:r>
      </w:hyperlink>
      <w:r>
        <w:rPr>
          <w:rStyle w:val="Mocnewyrnione"/>
          <w:sz w:val="18"/>
          <w:szCs w:val="18"/>
        </w:rPr>
        <w:t> </w:t>
      </w:r>
      <w:r>
        <w:rPr>
          <w:sz w:val="18"/>
          <w:szCs w:val="18"/>
        </w:rPr>
        <w:t>i dołączenia go do paczki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z w:val="18"/>
          <w:szCs w:val="18"/>
        </w:rPr>
        <w:t xml:space="preserve"> Klient ponosi odpowiedzialność za zmniejszenie wartości rzeczy będące wynikiem korzystania z niej w sposób wykraczający poza konieczny do stwierdzenia charakteru, cech i funkcjonowania rzeczy. 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7. </w:t>
      </w:r>
      <w:r>
        <w:rPr>
          <w:sz w:val="18"/>
          <w:szCs w:val="18"/>
        </w:rPr>
        <w:t xml:space="preserve">Klient otrzymuje od Sprzedawcy zwrot 100% wartości towaru </w:t>
      </w:r>
      <w:r>
        <w:rPr>
          <w:sz w:val="18"/>
          <w:szCs w:val="18"/>
        </w:rPr>
        <w:t>tylko w przypadku, gdy towar nie posiada śladów użytkowania, posiada oryginalne opakowanie w stanie idealnym i wszystkie części zestawu. 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8.</w:t>
      </w:r>
      <w:r>
        <w:rPr>
          <w:sz w:val="18"/>
          <w:szCs w:val="18"/>
        </w:rPr>
        <w:t> Zwrot kosztów następuje po 14 dniach od dostarczenia Sprzedawcy oświadczenia o odstąpieniu od umowy i po otrzymaniu</w:t>
      </w:r>
      <w:r>
        <w:rPr>
          <w:sz w:val="18"/>
          <w:szCs w:val="18"/>
        </w:rPr>
        <w:t xml:space="preserve"> towaru z powrotem. Sprzedawca może wstrzymać się ze zwrotem kosztów do chwili otrzymania towaru z powrotem i oceny stanu zwracanego towaru.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9.</w:t>
      </w:r>
      <w:r>
        <w:rPr>
          <w:sz w:val="18"/>
          <w:szCs w:val="18"/>
        </w:rPr>
        <w:t> Prawo odstąpienia od umowy zawartej poza lokalem przedsiębiorstwa lub na odległość nie przysługuje Klientowi, kt</w:t>
      </w:r>
      <w:r>
        <w:rPr>
          <w:sz w:val="18"/>
          <w:szCs w:val="18"/>
        </w:rPr>
        <w:t>óry dokonał zamówienia towaru nieprefabrykowanego, wyprodukowanego według specyfikacji lub indywidualnych potrzeb Klienta lub sprowadzonego na specjalne zamówienie klienta.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10.</w:t>
      </w:r>
      <w:r>
        <w:rPr>
          <w:sz w:val="18"/>
          <w:szCs w:val="18"/>
        </w:rPr>
        <w:t> Sprzedawca może odmówić przyjęcia zwrotu Przedsiębiorcy, kiedy zakup był związa</w:t>
      </w:r>
      <w:r>
        <w:rPr>
          <w:sz w:val="18"/>
          <w:szCs w:val="18"/>
        </w:rPr>
        <w:t>ny z prowadzoną przez niego działalnością gospodarczą. Przyjęcie zwrotu zależy od dobrej woli Sprzedawcy.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11.</w:t>
      </w:r>
      <w:r>
        <w:rPr>
          <w:sz w:val="18"/>
          <w:szCs w:val="18"/>
        </w:rPr>
        <w:t> Sprzedawca może odmówić zwrotu towaru uszkodzonego tj. fragmentów zwojów rur, niepełnych rolek linii lub taśm kroplujących, niepełnych rolek kabli</w:t>
      </w:r>
      <w:r>
        <w:rPr>
          <w:sz w:val="18"/>
          <w:szCs w:val="18"/>
        </w:rPr>
        <w:t xml:space="preserve"> z tytułu zniszczenia towaru uniemożliwiającego ponowną jego sprzedaż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12</w:t>
      </w:r>
      <w:r>
        <w:rPr>
          <w:sz w:val="18"/>
          <w:szCs w:val="18"/>
        </w:rPr>
        <w:t>. Przesyłki wysłane przez Klienta za pobraniem nie będą odbierane przez Sprzedawcę.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13</w:t>
      </w:r>
      <w:r>
        <w:rPr>
          <w:sz w:val="18"/>
          <w:szCs w:val="18"/>
        </w:rPr>
        <w:t>. Sprzedawca nie ma obowiązku przyjęcia zwrotu towarów zakupionych za pośrednictwem sklepu stacjon</w:t>
      </w:r>
      <w:r>
        <w:rPr>
          <w:sz w:val="18"/>
          <w:szCs w:val="18"/>
        </w:rPr>
        <w:t>arnego. Przyjęcie zwrotu tego typu zależy jedynie od dobrej woli Sprzedawcy.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  <w:u w:val="single"/>
        </w:rPr>
        <w:t>REKLAMACJA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1. </w:t>
      </w:r>
      <w:r>
        <w:rPr>
          <w:sz w:val="18"/>
          <w:szCs w:val="18"/>
        </w:rPr>
        <w:t>Sprzedawca jest zobowiązany do dostarczenia Towaru będącego przedmiotem Umowy sprzedaży bez wad.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2. </w:t>
      </w:r>
      <w:r>
        <w:rPr>
          <w:sz w:val="18"/>
          <w:szCs w:val="18"/>
        </w:rPr>
        <w:t>Klient ma prawo do reklamacji w przypadku przesyłki niekompletnej</w:t>
      </w:r>
      <w:r>
        <w:rPr>
          <w:sz w:val="18"/>
          <w:szCs w:val="18"/>
        </w:rPr>
        <w:t>, towarów wadliwych lub nieopowiadających towarom wymienionym w Umowie Sprzedaży.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3. </w:t>
      </w:r>
      <w:r>
        <w:rPr>
          <w:sz w:val="18"/>
          <w:szCs w:val="18"/>
        </w:rPr>
        <w:t xml:space="preserve">Klient ma prawo do złożenia oświadczenia o obniżeniu ceny lub odstąpieniu od Umowy Sprzedaży, chyba że Sprzedawca niezwłoczne i bez niedogodności zobowiąże się do wymiany </w:t>
      </w:r>
      <w:r>
        <w:rPr>
          <w:sz w:val="18"/>
          <w:szCs w:val="18"/>
        </w:rPr>
        <w:t>wadliwego towaru na towar wolny od wad lub ową wadę usunie.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4. </w:t>
      </w:r>
      <w:r>
        <w:rPr>
          <w:sz w:val="18"/>
          <w:szCs w:val="18"/>
        </w:rPr>
        <w:t xml:space="preserve">Klient wykonujący uprawnienia z tytułu rękojmi jest zobowiązany dostarczyć wadliwy towar na adres siedziby Sprzedawcy HB-System Haber Maria ul. Spacerowa 14, 05-816 Michałowice. W przypadku </w:t>
      </w:r>
      <w:r>
        <w:rPr>
          <w:sz w:val="18"/>
          <w:szCs w:val="18"/>
        </w:rPr>
        <w:t>klienta będącego Konsumentem koszt dostarczenia reklamowanego towaru pokrywa Sprzedawca</w:t>
      </w:r>
      <w:r>
        <w:rPr>
          <w:rStyle w:val="Mocnewyrnione"/>
          <w:sz w:val="18"/>
          <w:szCs w:val="18"/>
        </w:rPr>
        <w:t>.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5. </w:t>
      </w:r>
      <w:r>
        <w:rPr>
          <w:sz w:val="18"/>
          <w:szCs w:val="18"/>
        </w:rPr>
        <w:t>W przypadku klienta będącego Przedsiębiorcą okres rękojmi to 12 miesięcy do daty dostawy.</w:t>
      </w:r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6. </w:t>
      </w:r>
      <w:r>
        <w:rPr>
          <w:sz w:val="18"/>
          <w:szCs w:val="18"/>
        </w:rPr>
        <w:t>Wszelkie reklamacje związane z towarem lub realizacją Umowy Sprzedaży n</w:t>
      </w:r>
      <w:r>
        <w:rPr>
          <w:sz w:val="18"/>
          <w:szCs w:val="18"/>
        </w:rPr>
        <w:t>ależy kierować na adres e-mail </w:t>
      </w:r>
      <w:hyperlink r:id="rId13">
        <w:r>
          <w:rPr>
            <w:rStyle w:val="czeinternetowe"/>
            <w:color w:val="002D59"/>
            <w:sz w:val="18"/>
            <w:szCs w:val="18"/>
            <w:u w:val="none"/>
          </w:rPr>
          <w:t>info@nawodnienia.eu</w:t>
        </w:r>
      </w:hyperlink>
      <w:r>
        <w:rPr>
          <w:sz w:val="18"/>
          <w:szCs w:val="18"/>
        </w:rPr>
        <w:t> za </w:t>
      </w:r>
      <w:hyperlink r:id="rId14" w:tgtFrame="_blank">
        <w:r>
          <w:rPr>
            <w:rStyle w:val="czeinternetowe"/>
            <w:b/>
            <w:bCs/>
            <w:color w:val="002D59"/>
            <w:sz w:val="18"/>
            <w:szCs w:val="18"/>
            <w:u w:val="none"/>
          </w:rPr>
          <w:t>pośrednictwem formularza reklamacji/z</w:t>
        </w:r>
        <w:r>
          <w:rPr>
            <w:rStyle w:val="czeinternetowe"/>
            <w:b/>
            <w:bCs/>
            <w:color w:val="002D59"/>
            <w:sz w:val="18"/>
            <w:szCs w:val="18"/>
            <w:u w:val="none"/>
          </w:rPr>
          <w:t>wrotu.</w:t>
        </w:r>
      </w:hyperlink>
    </w:p>
    <w:p w:rsidR="0043705B" w:rsidRDefault="00D11E12">
      <w:pPr>
        <w:pStyle w:val="Tekstpodstawowy"/>
        <w:spacing w:after="150" w:line="240" w:lineRule="auto"/>
        <w:jc w:val="both"/>
        <w:rPr>
          <w:sz w:val="28"/>
          <w:szCs w:val="28"/>
        </w:rPr>
      </w:pPr>
      <w:r>
        <w:rPr>
          <w:rStyle w:val="Mocnewyrnione"/>
          <w:sz w:val="18"/>
          <w:szCs w:val="18"/>
        </w:rPr>
        <w:t>7. </w:t>
      </w:r>
      <w:r>
        <w:rPr>
          <w:sz w:val="18"/>
          <w:szCs w:val="18"/>
        </w:rPr>
        <w:t>Sprzedawca w ciągu 14 dni od daty reklamacji towaru ustosunkuje się do reklamacji.</w:t>
      </w:r>
    </w:p>
    <w:p w:rsidR="0043705B" w:rsidRDefault="00D11E12">
      <w:pPr>
        <w:pStyle w:val="Tekstpodstawowy"/>
        <w:spacing w:after="150"/>
        <w:jc w:val="both"/>
        <w:rPr>
          <w:sz w:val="28"/>
          <w:szCs w:val="28"/>
        </w:rPr>
      </w:pPr>
      <w:r>
        <w:br/>
      </w:r>
    </w:p>
    <w:sectPr w:rsidR="0043705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12" w:rsidRDefault="00D11E12">
      <w:pPr>
        <w:spacing w:after="0" w:line="240" w:lineRule="auto"/>
      </w:pPr>
      <w:r>
        <w:separator/>
      </w:r>
    </w:p>
  </w:endnote>
  <w:endnote w:type="continuationSeparator" w:id="0">
    <w:p w:rsidR="00D11E12" w:rsidRDefault="00D1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5B" w:rsidRDefault="0043705B">
    <w:pPr>
      <w:pStyle w:val="Stopka"/>
      <w:jc w:val="both"/>
      <w:rPr>
        <w:sz w:val="20"/>
        <w:szCs w:val="20"/>
      </w:rPr>
    </w:pPr>
  </w:p>
  <w:p w:rsidR="0043705B" w:rsidRDefault="00437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12" w:rsidRDefault="00D11E12">
      <w:pPr>
        <w:spacing w:after="0" w:line="240" w:lineRule="auto"/>
      </w:pPr>
      <w:r>
        <w:separator/>
      </w:r>
    </w:p>
  </w:footnote>
  <w:footnote w:type="continuationSeparator" w:id="0">
    <w:p w:rsidR="00D11E12" w:rsidRDefault="00D1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5B" w:rsidRDefault="00D11E12">
    <w:pPr>
      <w:pStyle w:val="Nagwek"/>
      <w:jc w:val="center"/>
    </w:pPr>
    <w:r>
      <w:t>HB-System Haber Maria ul. Spacerowa 14, 05-816 Michałowice</w:t>
    </w:r>
  </w:p>
  <w:p w:rsidR="0043705B" w:rsidRDefault="004370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492"/>
    <w:multiLevelType w:val="multilevel"/>
    <w:tmpl w:val="4F34E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A9538A"/>
    <w:multiLevelType w:val="multilevel"/>
    <w:tmpl w:val="5B38C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5B"/>
    <w:rsid w:val="003D7F90"/>
    <w:rsid w:val="0043705B"/>
    <w:rsid w:val="00D11E12"/>
    <w:rsid w:val="00D6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DE9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A6B61"/>
  </w:style>
  <w:style w:type="character" w:customStyle="1" w:styleId="StopkaZnak">
    <w:name w:val="Stopka Znak"/>
    <w:basedOn w:val="Domylnaczcionkaakapitu"/>
    <w:link w:val="Stopka"/>
    <w:uiPriority w:val="99"/>
    <w:qFormat/>
    <w:rsid w:val="00FA6B6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6B61"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6B6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43D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A6B6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6B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DE9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A6B61"/>
  </w:style>
  <w:style w:type="character" w:customStyle="1" w:styleId="StopkaZnak">
    <w:name w:val="Stopka Znak"/>
    <w:basedOn w:val="Domylnaczcionkaakapitu"/>
    <w:link w:val="Stopka"/>
    <w:uiPriority w:val="99"/>
    <w:qFormat/>
    <w:rsid w:val="00FA6B6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6B61"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6B6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43D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A6B6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6B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nawodnienia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wodnienia.eu/files/1315892802/file/FORMULARZ_REKLAMACYJNY_HB_SYSTEM1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awodnienia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nawodnienia.eu/files/1315892802/file/FORMULARZ_ODST&#260;PIENIA_OD_UMOWY1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nawodnienia.eu/files/1315892802/file/FORMULARZ_REKLAMACYJNY_HB_SYSTEM2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F8E08-B35A-425B-A870-C2931308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HbSystem</cp:lastModifiedBy>
  <cp:revision>2</cp:revision>
  <dcterms:created xsi:type="dcterms:W3CDTF">2022-06-03T06:42:00Z</dcterms:created>
  <dcterms:modified xsi:type="dcterms:W3CDTF">2022-06-03T06:42:00Z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